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E7" w:rsidRPr="001961E7" w:rsidRDefault="001961E7" w:rsidP="001961E7">
      <w:pPr>
        <w:keepNext/>
        <w:spacing w:after="225" w:line="240" w:lineRule="auto"/>
        <w:outlineLvl w:val="0"/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</w:pPr>
      <w:proofErr w:type="spellStart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Посадова</w:t>
      </w:r>
      <w:proofErr w:type="spellEnd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 xml:space="preserve"> </w:t>
      </w:r>
      <w:proofErr w:type="spellStart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інструкція</w:t>
      </w:r>
      <w:proofErr w:type="spellEnd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 xml:space="preserve"> </w:t>
      </w:r>
      <w:proofErr w:type="spellStart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вчителя</w:t>
      </w:r>
      <w:proofErr w:type="spellEnd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 xml:space="preserve"> </w:t>
      </w:r>
      <w:proofErr w:type="spellStart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початкових</w:t>
      </w:r>
      <w:proofErr w:type="spellEnd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 xml:space="preserve"> </w:t>
      </w:r>
      <w:proofErr w:type="spellStart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класі</w:t>
      </w:r>
      <w:proofErr w:type="gramStart"/>
      <w:r w:rsidRPr="001961E7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в</w:t>
      </w:r>
      <w:proofErr w:type="spellEnd"/>
      <w:proofErr w:type="gramEnd"/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І. Загальні положення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1.1.Дана посадова інструкція розроблена на основі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тарифно-кваліфі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каційної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характеристики вчителя 1-4-х класів, класного керівника, «Положення про класного керівника навчального закладу системи загальної середньої освіти», затвердженого наказом Міністерства освіти і науки України від 6. 09. 2000 р. № 434. При складанні інструкції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врахо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вано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"Положення про порядок розслідування нещасних випадків, що сталися під час навчально-виховного процесу в навчальних закладах", затверджене наказом Міністерства освіти і науки України від 31.08.2001 р., №616.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1.2.Учитель (класовод) 1-4-х класів призначається і звільняється з посади управлінням освіти за поданням директора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1.3.Учитель (класовод) початкових класів повинен мати вищу або середню педагогічну освіту без висування вимог до стажу педагогічної діяльності.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1.4.Учитель (класовод) підпорядковується безпосередньо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заступни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кові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директора школи з навчально-виховної роботи.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1.5.У своїй діяльності учитель (класовод) початкових класів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керу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ється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Конституцією і Законами України "Про загальну середню освіту", «Про охорону праці», указами Президента України, постановами Кабінету Міністрів України, рішеннями Міністерства освіти і науки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Укра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їни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, обласного, міського управлінь освіти з питань навчання і виховання учнів; правилами і нормами охорони праці, техніки безпеки і пожежної безпеки, а також Статутом і правовими актами школи (Правилами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рішнього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трудового розпорядку, наказами і розпорядженнями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дирек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тора, даною посадовою інструкцією), трудовою угодою (контрактом).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Учитель (класовод) дотримується Конвенції про права дитини.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Завдання і обов'язки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Учитель початкових класів (класовод) виконує такі посадові обов'язки: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2.1.Здійснює навчання і виховання молодших школярів, проводить уроки та інші навчальні заняття у закріпленому за ним по розподілу навчального навантаження класі, забезпечує під час занять належний порядок і дисципліну.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2.2.Реалізує застосовувані у школі навчальні програми відповідно до навчального плану, власного поурочного плану і розкладу уроків, використовуючи для цього різноманітні прийоми, методи і засоби навчання.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2.3.Забезпечує рівень загальноосвітньої підготовки у відповідності до вимог державного освітнього стандарту.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2.4.Дотримується вимог, правил і норм охорони праці, техніки без пеки і пожежної безпеки, забезпечує охорону життя і здоров'я учнів під час навчально-виховного процесу.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2.5.Оперативно повідомляє керівництво школи про кожний нещасний випадок, вживає заходів по наданню першої долікарської допомоги і усуненню причин, що призвели до нещасного випадку.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2.6.Вносить пропозиції щодо поліпшення умов проведення освітнього процесу, а також доводить до відома керівництва про недоліки у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забез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печенні навчально-виховного процесу, які знижують життєдіяльність та працездатність школярів.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2.7.Проводить інструктаж учнів з охорони праці та безпеки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життє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діяльності на уроках, під час екскурсій, проведення заходів за межами школи з обов'язковою реєстрацією у класному журналі.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2.8.Організовує вивчення учнями основ безпеки життєдіяльності, Правил дорожнього руху, санітарії та гігієни праці, пожежної безпеки, основ цивільної оборони.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Проводить профілактичну роботу щодо запобігання травматизму серед учнів під час навчально-виховного процесу, а також щодо вимог особистої безпеки у побуті (дії у надзвичайних ситуаціях, дорожній рух, участь у масових заходах).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2.9.Здійснює контроль за дотриманням правил (інструкцій) з охорони праці учнів.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2.10.Веде у визначеному порядку класну документацію, здійснює по точний контроль відвідування та успішності учнів за прийнятою у школі системою, виставляє оцінки у класному журналі і щоденниках учнів, своєчасно подає адміністрації школи звітні дані.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2.11.Бере участь у визначеному порядку у підсумковій атестації учнів.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2.12.Допускає у встановленому порядку на уроки, позакласні заходи представників адміністрації школи з метою контролю і оцінки діяльності педагога.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2.13.Замінює уроки тимчасово відсутніх учителів початкових класів за розпорядженням адміністрації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2.14.Дотримується Статуту школи і Правил внутрішнього трудового розпорядку школи, виконує накази і розпоряджання адміністрації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2.15.Дотримується законних прав і свобод школярів, визначених Конвенцією про права дитини, Статутом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2.16.Готується до проведення занять, систематично підвищує свою професійну кваліфікацію, бере участь у діяльності методичних об'єднань та інших формах методичної роботи у школі.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2.17.Бере участь у діяльності педагогічної ради школи і нарадах, що проводяться адміністрацією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2.18.Чергує у школі відповідно до графіка чергувань у перервах між уроками, а також до початку і протягом 20 хв. після закінчення своїх уроків.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2.19.Підтримує постійний зв'язок з батьками учнів або особами, які їх замінюють.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2.20.Проходить періодичні профілактичні медичні обстеження.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2.21.Забезпечує створення належних санітарно-гігієнічних умов (при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родне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і штучне освітлення, дотримання повітряно-теплового режиму і провітрювання класного приміщення тощо), вживає заходів щодо профілактики порушень постави, пониження гостроти зору, слуху, втомлю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ваності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дітей.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2.22.Визначає оптимальне співвідношення навчального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наванта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ження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, змісту, характеру та обсягу домашніх завдань протягом тижня, доцільне чергування протягом дня і тижня навчальних предметів, органі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зовує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роботу із самообслуговування у приміщенні класу і контролює її.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2.23.Організовує поповнення кабінету обладнанням, приладами, наочністю, іншим майном, приймає матеріальні цінності на відповідальне збереження за документами, забезпечує збереження підзвітного майна, бере участь у визначеному порядку в інвентаризації чи списанні майна кабінету. Постійно стежить за справністю обладнання і належним його зберіганням.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2.24.Контролює забезпеченість кабінету медичними та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індивідуаль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ними засобами захисту, наочністю з питань безпеки життєдіяльності.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2.25.Не допускає проведення занять, пов'язаних з небезпекою для життя і здоров'я учнів та працівників школи з повідомленням про це заступника директора з навчально-виховного процесу. Вносить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пропо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зиції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щодо поліпшення умов праці і навчання для включення в угоду з охорони праці.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2.26.Організовує абонементне харчування дітей і стежить за дотри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манням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учнями санітарно-гігієнічних вимог під час приймання їжі.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2.27.У разі виникнення будь-якої аварійної ситуації повідомляє керівника навчального закладу (чергового адміністратора) і вживає за ходів щодо евакуації дітей з приміщення у безпечне місце відповідно до плану евакуації.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Права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Учитель початкових класів (класовод) має право: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3.1.Брати участь в управлінні школою у порядку, визначеному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Стату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том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3.2.На захист професійної честі і гідності.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3.3.Знайомитися зі скаргами та іншими документами, що містять оцінку його діяльності, давати по них пояснення.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3.4.Захищати свої інтереси самостійно і(або) через представника, у тому числі адвоката, у випадку дисциплінарного розслідування або службового розслідування, пов'язаного з порушенням учителем норм професійної етики.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3.5.На конфіденційність дисциплінарного(службового) розсліду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вання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, за винятком випадків, передбачених законом.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3.6.Вільно вибирати та використовувати методики навчання 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вихо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вання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, навчальні посібники і матеріали, підручники, дотримуватись методів оцінювання знань учнів.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3.7.Підвищувати педагогічну кваліфікацію та вибирати форми її підвищення.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3.8.Атестуватися на добровільних засадах на відповідну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кваліфіка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ційну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категорію і присвоєння її у разі успішного проходження атестації.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3.9.Давати учням на уроках (заняттях) і перервах обов'язкові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розпо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рядження, що стосуються організації уроків і дотримання дисципліни, притягати учнів до дисциплінарної відповідальності у випадках та в порядку, визначених Статутом школи і правилами про заохочення та дисциплінарне стягнення учнів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3.10.Відвідувати уроки інших вчителів своєї школи та в інших школах, позакласні заняття у своєму класі та інших класах. Бути присутнім на заняттях, які проводять для учнів навчальні, позашкільні, культурно-просвітні та інші заклади.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3.11.Вносити до педагогічної ради пропозиції про моральне та матеріальне заохочення учнів, застосування до них стягнень, про зали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шення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невстигаючих учнів для повторного навчання у тому самому класі або, за певних умов, переведення їх до наступного класу.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3.12.Виходити до адміністрації школи з пропозиціями про позбав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лення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батьківських прав осіб, які ведуть аморальний спосіб життя, грубо поводяться зі своїми дітьми, завдають їм моральної та фізичної шкоди.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3.13.Проводити батьківські збори, вносити на батьківських зборах пропозиції щодо матеріального забезпечення та проведення уроків і позаурочних заходів.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3.14.Відвідувати учнів за місцем проживання, вивчати умови їх побуту.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3.15.За погодженням із батьками учня або особами, які їх заміняють, представляти і захищати інтереси учня у державних органах, органі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заціях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, судових установах.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IV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Відповідальність</w:t>
      </w:r>
      <w:proofErr w:type="spellEnd"/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4.1.У визначеному законодавством України порядку учитель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почат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кових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класів несе відповідальність за: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- реалізацію не у повному обсязі навчальних програм відповідно до навчального плану і розкладу навчального процесу, невідповідність змісту навчання вимогам державного стандарту;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- життя і здоров'я учнів під час навчально-виховного процесу;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- порушення прав і свобод учнів;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- дотримання учнями моральних, етичних норм поведінки, Статуту і Правил внутрішнього розпорядку навчального закладу.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4.2.За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школи, посадових обов'язків, визначених даною Інструкцією, учитель початкових класів (класовод) несе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дисцип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лінарну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відповідальність у порядку, визначеному трудовим законо</w:t>
      </w: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softHyphen/>
        <w:t>давством.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4.3.За застосування, у тому числі одноразове, методів виховання, пов'язаних з фізичним або психічним насильством над особистістю учня, а також здійснення іншого аморального вчинку вчитель (класовод) може бути звільнений із займаної посади відповідно до трудового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законо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давства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і Закону України "Про загальну середню освіту". Звільнення за даний вчинок не є заходом дисциплінарної відповідальності.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4.4.За спричинення школі чи учасникам навчально-виховного про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цесу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збитків у зв'язку з виконанням (невиконанням) своїх посадових обов'язків учитель (класовод) несе матеріальну відповідальність у по рядку і у межах, визначених трудовим або цивільним законодавством.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196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Повинен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 знати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Учитель (класовод) початкових класів повинен знати: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5.1.Законодавчі акти, що визначають діяльність закладів освіти, зокрема Конституцію України, закони України "Про загальну середню освіту", "Про мови", державну національну програму "Освіта. Україна </w:t>
      </w: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XXI </w:t>
      </w: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століття". Конвенцію про права дитини.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5.2.Нормативно-правові акти, інструктивно-методичні матеріали, що визначають зміст і завдання навчально-виховної роботи у початковій школі.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5.3.Зміст і вимоги державного стандарту початкової освіти,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навчаль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ний план і програми, діючі підручники для 1 4-х класів.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5.4.Основи наук в обсязі відповідної фахової освіти, методику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викла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дання навчальних предметів та організації навчально-виховного процесу у початкових класах.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5.5.Анатомо-фізіологічні та психологічні основи розвитку учнів молодшого шкільного віку.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5.6.Педагогічні технології навчання і виховання, критерії оцінки ефективності навчально-виховного процесу у 1 4-х класах.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5.7.Основи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етнопедагогіки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, сутність процесу виховання, його цілі, завдання, організаційні форми, методи, засоби. Методи, засоби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визна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чення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рівнів вихованості учнів.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5.8.Критерії і норми оцінювання навчальних досягнень молодших школярів.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5.9.Форми і методи роботи з батьками.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 xml:space="preserve">5.10.Нормативні документи з питань безпеки життєдіяльності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учасни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ків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навчально-виховного процесу.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5.11.Правила користування засобами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пожежегасіння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та надання пер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шої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долікарської медичної допомоги.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5.12.Статут школи. Правила внутрішнього трудового розпорядку, річний план роботи школи, розпорядження, накази адміністрації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нав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чального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закладу, що стосуються організації і планування навчально-виховного процесу.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VI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Кваліфікаційні вимоги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Учитель (класовод) початкових класів повинен: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6.1.Володіти сучасними формами, методами організації навчально-виховного процесу, мати належну професійну компетентність.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6.2.Уміти критично оцінювати ефективність використаних засобів, прийомів, технологій навчання і виховання, визначати результативність власної педагогічної діяльності.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6.3.Працювати над підвищенням свого професійного рівня шляхом самоосвіти, участі у методичній роботі. Підвищення фахової кваліфікації здійснювати на курсах не рідше 1 разу на 5 років, а з безпеки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життєді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яльності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- 1 раз на 3 роки з перевіркою знань.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6.4.Володіти уміннями здійснювати аналіз нормативних документів, педагогічної літератури, інформації про стан навчання і виховання учнів класу та прогнозувати (планувати) напрямки, результати навчально-виховного процесу на наступний період.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6.5.Забезпечувати організацію виконання наказів, розпоряджень, доручень адміністрації, рішень колегіальних органів, плану роботи школи, власних планів і заходів.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6.6.Організовувати забезпечення учнів класу необхідними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навчаль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ними посібниками, підручниками, щоденниками, шкільною та спор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тивною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формою, здійснювати організоване харчування дітей.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6.7.Дотримуватись санітарно-гігієнічних вимог до проведення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нав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чально-виховного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процесу, організовувати чергування у класі, контро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лювати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прибирання навчальних приміщень.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6.8.Організовувати вивчення учнями правил пожежної 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електро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безпеки, правил безпеки дорожнього руху, поводження з газовими та електроприладами, незнайомими предметами, поведінки на водоймах, у громадських місцях та під час екстремальних ситуацій.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6.9.Інструктувати учнів під час роботи з інструментами, приладами на уроках, при проведенні позакласних і позашкільних заходів, екскурсій, походів і облікувати проведення інструктажів у класному журналі.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6.10.Контролювати стан відвідування учнями уроків, успішність, поведінку учнів на уроках, перервах, у громадських місцях, забезпечення їх необхідним навчальним приладдям, підручниками, формою. Дбати про створення належних умов для навчання і підготовки до уроків у сім'ї, дотримання дітьми Статуту школи, Правил для учнів, норм поведінки і етикету.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6.11.Дотримуватись визначених у школі вимог щодо перевірки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уч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нівських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зошитів, щоденників, ведення шкільної документації (класний журнал, особові справи учнів, табелі успішності, звіти про роботу тощо).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6.12.Уміти користуватись демонстраційним обладнанням, технічними засобами навчання, а також засобами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пожежегасіння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6.13.Уміти надавати першу медичну допомогу потерпілим,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еваку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ювати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дітей із приміщення у разі виникнення загрози для життя й здоров'я учнів, викликати рятувальну службу та повідомляти керівництво школи про нещасний випадок.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6.14.Володіти уміннями і тактом здійснювати індивідуальну роботу з дітьми, батьками, майстерністю впливу на вихованців, умінням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переко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нати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дорослих.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VII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Взаємовідносини (зв'язки за посадою)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7.1.Учитель початкових класів (класовод) працює у режимі виконання обсягу встановленого йому навчального навантаження відповідно до розкладу навчальних занять, участі в обов'язкових планових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загально-шкільних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заходах 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самопланування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обов'язкової діяльності, на яку не встановлені норми відпрацювання.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7.2.У період канікул, що не співпадають з відпусткою, залучається адміністрацією школи до педагогічної, методичної чи організаційної роботи у межах часу, що не перевищує навчального навантаження до початку канікул. Графік роботи учителя (класовода) у канікулярний час затверджується наказом директора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7.3.Замінює у визначеному порядку тимчасово відсутніх учителів на умовах погодинної оплати і за тарифікацією (залежно від терміну заміни)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7.4.Заміняється на період тимчасової відсутності учителями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почат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кових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класів (класоводами).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7.5.Одержує від адміністрації школи матеріали нормативно-право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вого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та організаційно-методичного характеру, знайомиться під розписку з відповідними документами.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7.6.Систематично обмінюється інформацією з питань, які входять до його компетенції, з адміністрацією та педагогічними працівниками школи.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7.7.Самостійно планує свою навчальну і виховну роботу у класі на півріччя, погоджує планування із керівником методичного об'єднання, заступником директора з навчально-виховної роботи у початкових класах та подає на затвердження директорові школи у визначений термін.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7.8.Надає заступникові директора з навчально-виховної роботи звіт про рух учнів, відвідування уроків, успішність учнів протягом кожної чверті, а також звіт про результати державної атестації, контрольних робіт за текстами адміністрації школи, міського управління освіти, пере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вірки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техніки читання.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7.9.Працює у тісному контакті з психологами, батьками по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вивчен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ню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індивідуально-психологічних особливостей дітей, визначення їх нахилів, інтересів, задатків особистості, готовності до певних видів діяльності, а також рівня сформованості класного колективу.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7.10.Учитель початкових класів (класовод) підзвітний у своїй роботі директорові школи, а у вирішенні питань організації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навчально-вихов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ного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процесу безпосередньо підпорядкований заступнику директора з навчально-виховної роботи у початковій школі.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7.11.Проходить не рідше 1 разу на 6 місяців інструктаж з питань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охо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рони праці у заступника директора школи, відповідального за органі </w:t>
      </w:r>
      <w:proofErr w:type="spellStart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зацію</w:t>
      </w:r>
      <w:proofErr w:type="spellEnd"/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роботи з безпеки життєдіяльності.</w:t>
      </w:r>
    </w:p>
    <w:p w:rsidR="001961E7" w:rsidRPr="001961E7" w:rsidRDefault="001961E7" w:rsidP="001961E7">
      <w:pPr>
        <w:shd w:val="clear" w:color="auto" w:fill="FFFFFF"/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1961E7" w:rsidRPr="001961E7" w:rsidRDefault="001961E7" w:rsidP="001961E7">
      <w:pPr>
        <w:shd w:val="clear" w:color="auto" w:fill="FFFFFF"/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961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                   </w:t>
      </w:r>
      <w:r w:rsidRPr="001961E7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 інструкцією ознайомлений _____________   __________________</w:t>
      </w:r>
    </w:p>
    <w:p w:rsidR="001961E7" w:rsidRPr="001961E7" w:rsidRDefault="001961E7" w:rsidP="00196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961E7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                                    </w:t>
      </w:r>
      <w:r w:rsidRPr="00196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uk-UA" w:eastAsia="ru-RU"/>
        </w:rPr>
        <w:t>                    (підпис)         (прізвище, ініціали)</w:t>
      </w:r>
    </w:p>
    <w:p w:rsidR="004D41CB" w:rsidRPr="001961E7" w:rsidRDefault="001961E7">
      <w:pPr>
        <w:rPr>
          <w:lang w:val="uk-UA"/>
        </w:rPr>
      </w:pPr>
      <w:bookmarkStart w:id="0" w:name="_GoBack"/>
      <w:bookmarkEnd w:id="0"/>
    </w:p>
    <w:sectPr w:rsidR="004D41CB" w:rsidRPr="001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82"/>
    <w:rsid w:val="001961E7"/>
    <w:rsid w:val="00356576"/>
    <w:rsid w:val="008A1E34"/>
    <w:rsid w:val="00A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2619</Words>
  <Characters>14931</Characters>
  <Application>Microsoft Office Word</Application>
  <DocSecurity>0</DocSecurity>
  <Lines>124</Lines>
  <Paragraphs>35</Paragraphs>
  <ScaleCrop>false</ScaleCrop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2011-03-02T16:43:00Z</dcterms:created>
  <dcterms:modified xsi:type="dcterms:W3CDTF">2011-03-02T16:44:00Z</dcterms:modified>
</cp:coreProperties>
</file>