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207" w:rsidRDefault="00211344" w:rsidP="00211344">
      <w:pPr>
        <w:jc w:val="center"/>
        <w:rPr>
          <w:rFonts w:ascii="Georgia" w:hAnsi="Georgia"/>
          <w:b/>
          <w:sz w:val="32"/>
        </w:rPr>
      </w:pPr>
      <w:r w:rsidRPr="00211344">
        <w:rPr>
          <w:rFonts w:ascii="Georgia" w:hAnsi="Georgia"/>
          <w:b/>
          <w:sz w:val="32"/>
        </w:rPr>
        <w:t>Скворечник с сюрпризом</w:t>
      </w:r>
    </w:p>
    <w:p w:rsidR="00211344" w:rsidRPr="00211344" w:rsidRDefault="00211344" w:rsidP="00211344">
      <w:pPr>
        <w:rPr>
          <w:rFonts w:ascii="Georgia" w:hAnsi="Georgia"/>
          <w:sz w:val="32"/>
        </w:rPr>
      </w:pPr>
      <w:r w:rsidRPr="00211344">
        <w:rPr>
          <w:rFonts w:ascii="Georgia" w:hAnsi="Georgia"/>
          <w:sz w:val="32"/>
        </w:rPr>
        <w:t xml:space="preserve">Одной из самых прекрасных пасхальных традиций является обычай дарить </w:t>
      </w:r>
      <w:proofErr w:type="spellStart"/>
      <w:r w:rsidRPr="00211344">
        <w:rPr>
          <w:rFonts w:ascii="Georgia" w:hAnsi="Georgia"/>
          <w:sz w:val="32"/>
        </w:rPr>
        <w:t>крашенки</w:t>
      </w:r>
      <w:proofErr w:type="spellEnd"/>
      <w:r w:rsidRPr="00211344">
        <w:rPr>
          <w:rFonts w:ascii="Georgia" w:hAnsi="Georgia"/>
          <w:sz w:val="32"/>
        </w:rPr>
        <w:t xml:space="preserve"> и </w:t>
      </w:r>
      <w:proofErr w:type="spellStart"/>
      <w:r w:rsidRPr="00211344">
        <w:rPr>
          <w:rFonts w:ascii="Georgia" w:hAnsi="Georgia"/>
          <w:sz w:val="32"/>
        </w:rPr>
        <w:t>писан</w:t>
      </w:r>
      <w:r>
        <w:rPr>
          <w:rFonts w:ascii="Georgia" w:hAnsi="Georgia"/>
          <w:sz w:val="32"/>
        </w:rPr>
        <w:t>ки</w:t>
      </w:r>
      <w:proofErr w:type="spellEnd"/>
      <w:r>
        <w:rPr>
          <w:rFonts w:ascii="Georgia" w:hAnsi="Georgia"/>
          <w:sz w:val="32"/>
        </w:rPr>
        <w:t>, символы жизни и обновления.</w:t>
      </w:r>
    </w:p>
    <w:p w:rsidR="00211344" w:rsidRDefault="00211344" w:rsidP="002113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08EF5A" wp14:editId="67D3524B">
            <wp:simplePos x="0" y="0"/>
            <wp:positionH relativeFrom="column">
              <wp:posOffset>-3810</wp:posOffset>
            </wp:positionH>
            <wp:positionV relativeFrom="paragraph">
              <wp:posOffset>792480</wp:posOffset>
            </wp:positionV>
            <wp:extent cx="2286000" cy="1968500"/>
            <wp:effectExtent l="0" t="0" r="0" b="0"/>
            <wp:wrapTight wrapText="bothSides">
              <wp:wrapPolygon edited="0">
                <wp:start x="0" y="0"/>
                <wp:lineTo x="0" y="21321"/>
                <wp:lineTo x="21420" y="21321"/>
                <wp:lineTo x="2142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 xml:space="preserve">Поэтому предлагаю Тебе изготовить </w:t>
      </w:r>
      <w:r w:rsidRPr="00211344">
        <w:rPr>
          <w:rFonts w:ascii="Georgia" w:hAnsi="Georgia"/>
          <w:i/>
          <w:sz w:val="32"/>
        </w:rPr>
        <w:t>оригинальный скворечник</w:t>
      </w:r>
      <w:r w:rsidRPr="00211344">
        <w:rPr>
          <w:rFonts w:ascii="Georgia" w:hAnsi="Georgia"/>
          <w:sz w:val="32"/>
        </w:rPr>
        <w:t xml:space="preserve"> для пасхального яйца и удивить необычным подарком </w:t>
      </w:r>
      <w:proofErr w:type="gramStart"/>
      <w:r w:rsidRPr="00211344">
        <w:rPr>
          <w:rFonts w:ascii="Georgia" w:hAnsi="Georgia"/>
          <w:sz w:val="32"/>
        </w:rPr>
        <w:t>близких</w:t>
      </w:r>
      <w:proofErr w:type="gramEnd"/>
      <w:r w:rsidRPr="00211344">
        <w:rPr>
          <w:rFonts w:ascii="Georgia" w:hAnsi="Georgia"/>
          <w:sz w:val="32"/>
        </w:rPr>
        <w:t>.</w:t>
      </w:r>
      <w:r w:rsidRPr="00211344">
        <w:rPr>
          <w:noProof/>
          <w:lang w:eastAsia="ru-RU"/>
        </w:rPr>
        <w:t xml:space="preserve"> </w:t>
      </w: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Pr="00211344" w:rsidRDefault="00211344" w:rsidP="00211344">
      <w:pPr>
        <w:rPr>
          <w:rFonts w:ascii="Georgia" w:hAnsi="Georgia"/>
          <w:sz w:val="32"/>
        </w:rPr>
      </w:pPr>
      <w:proofErr w:type="gramStart"/>
      <w:r w:rsidRPr="00211344">
        <w:rPr>
          <w:rFonts w:ascii="Georgia" w:hAnsi="Georgia"/>
          <w:i/>
          <w:sz w:val="32"/>
        </w:rPr>
        <w:t>Для изготовления скворечника, Тебе понадобятся:</w:t>
      </w:r>
      <w:r w:rsidRPr="00211344">
        <w:rPr>
          <w:rFonts w:ascii="Georgia" w:hAnsi="Georgia"/>
          <w:sz w:val="32"/>
        </w:rPr>
        <w:t xml:space="preserve"> канцелярская бумага, декоративные ножницы, растворимый кофе, бусинки, нить, иголка, искусственные цветы и ленты, гоф</w:t>
      </w:r>
      <w:r>
        <w:rPr>
          <w:rFonts w:ascii="Georgia" w:hAnsi="Georgia"/>
          <w:sz w:val="32"/>
        </w:rPr>
        <w:t>рированный картон (по желанию).</w:t>
      </w:r>
      <w:proofErr w:type="gramEnd"/>
    </w:p>
    <w:p w:rsidR="00211344" w:rsidRPr="00211344" w:rsidRDefault="00211344" w:rsidP="00211344">
      <w:pPr>
        <w:rPr>
          <w:rFonts w:ascii="Georgia" w:hAnsi="Georgia"/>
          <w:sz w:val="32"/>
        </w:rPr>
      </w:pPr>
      <w:r w:rsidRPr="00211344">
        <w:rPr>
          <w:rFonts w:ascii="Georgia" w:hAnsi="Georgia"/>
          <w:sz w:val="32"/>
        </w:rPr>
        <w:t xml:space="preserve">1. Сначала нужно </w:t>
      </w:r>
      <w:r w:rsidRPr="00211344">
        <w:rPr>
          <w:rFonts w:ascii="Georgia" w:hAnsi="Georgia"/>
          <w:i/>
          <w:sz w:val="32"/>
        </w:rPr>
        <w:t>«состарить»</w:t>
      </w:r>
      <w:r w:rsidRPr="00211344">
        <w:rPr>
          <w:rFonts w:ascii="Georgia" w:hAnsi="Georgia"/>
          <w:sz w:val="32"/>
        </w:rPr>
        <w:t xml:space="preserve"> чертежную бумагу. Можешь покрасить ее с двух сторон растворимым кофе и высушить на</w:t>
      </w:r>
      <w:r>
        <w:rPr>
          <w:rFonts w:ascii="Georgia" w:hAnsi="Georgia"/>
          <w:sz w:val="32"/>
        </w:rPr>
        <w:t xml:space="preserve"> веревке, или погладить утюгом.</w:t>
      </w:r>
    </w:p>
    <w:p w:rsidR="00211344" w:rsidRDefault="00211344" w:rsidP="00211344">
      <w:pPr>
        <w:rPr>
          <w:rFonts w:ascii="Georgia" w:hAnsi="Georgia"/>
          <w:sz w:val="32"/>
        </w:rPr>
      </w:pPr>
      <w:r w:rsidRPr="00211344">
        <w:rPr>
          <w:rFonts w:ascii="Georgia" w:hAnsi="Georgia"/>
          <w:sz w:val="32"/>
        </w:rPr>
        <w:t xml:space="preserve">2. На высушенной бумаге </w:t>
      </w:r>
      <w:r w:rsidRPr="00211344">
        <w:rPr>
          <w:rFonts w:ascii="Georgia" w:hAnsi="Georgia"/>
          <w:i/>
          <w:sz w:val="32"/>
        </w:rPr>
        <w:t>распечатай любой рисунок</w:t>
      </w:r>
      <w:r w:rsidRPr="00211344">
        <w:rPr>
          <w:rFonts w:ascii="Georgia" w:hAnsi="Georgia"/>
          <w:sz w:val="32"/>
        </w:rPr>
        <w:t>. Я выбрал ноты.</w:t>
      </w:r>
    </w:p>
    <w:p w:rsidR="00211344" w:rsidRDefault="00211344" w:rsidP="00211344">
      <w:pPr>
        <w:rPr>
          <w:rFonts w:ascii="Georgia" w:hAnsi="Georgia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3A4FB6A" wp14:editId="6B4DBB17">
            <wp:simplePos x="0" y="0"/>
            <wp:positionH relativeFrom="column">
              <wp:posOffset>-3810</wp:posOffset>
            </wp:positionH>
            <wp:positionV relativeFrom="paragraph">
              <wp:posOffset>38735</wp:posOffset>
            </wp:positionV>
            <wp:extent cx="1905000" cy="1333500"/>
            <wp:effectExtent l="0" t="0" r="0" b="0"/>
            <wp:wrapTight wrapText="bothSides">
              <wp:wrapPolygon edited="0">
                <wp:start x="0" y="0"/>
                <wp:lineTo x="0" y="21291"/>
                <wp:lineTo x="21384" y="21291"/>
                <wp:lineTo x="2138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5AB8BF" wp14:editId="1B6E22C6">
            <wp:simplePos x="0" y="0"/>
            <wp:positionH relativeFrom="column">
              <wp:posOffset>-70485</wp:posOffset>
            </wp:positionH>
            <wp:positionV relativeFrom="paragraph">
              <wp:posOffset>889635</wp:posOffset>
            </wp:positionV>
            <wp:extent cx="4124325" cy="5550535"/>
            <wp:effectExtent l="0" t="0" r="9525" b="0"/>
            <wp:wrapTight wrapText="bothSides">
              <wp:wrapPolygon edited="0">
                <wp:start x="0" y="0"/>
                <wp:lineTo x="0" y="21499"/>
                <wp:lineTo x="21550" y="21499"/>
                <wp:lineTo x="2155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>3. А теперь на другой бумаге распечатай шаблон домика. Заметь, на схеме нет крыши, ее нужно будет изготовить самостоятельно.</w:t>
      </w:r>
      <w:r w:rsidRPr="00211344">
        <w:rPr>
          <w:noProof/>
          <w:lang w:eastAsia="ru-RU"/>
        </w:rPr>
        <w:t xml:space="preserve"> </w:t>
      </w: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Pr="00211344" w:rsidRDefault="00211344" w:rsidP="00211344">
      <w:pPr>
        <w:rPr>
          <w:rFonts w:ascii="Georgia" w:hAnsi="Georgia"/>
          <w:sz w:val="32"/>
        </w:rPr>
      </w:pPr>
      <w:r w:rsidRPr="00211344">
        <w:rPr>
          <w:rFonts w:ascii="Georgia" w:hAnsi="Georgia"/>
          <w:sz w:val="32"/>
        </w:rPr>
        <w:t>Склей состаренную бумагу с той, на которой схем</w:t>
      </w:r>
      <w:r>
        <w:rPr>
          <w:rFonts w:ascii="Georgia" w:hAnsi="Georgia"/>
          <w:sz w:val="32"/>
        </w:rPr>
        <w:t>а. Вырежи шаблон и склей домик.</w:t>
      </w:r>
    </w:p>
    <w:p w:rsidR="00211344" w:rsidRDefault="00211344" w:rsidP="002113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D5C1968" wp14:editId="5147A789">
            <wp:simplePos x="0" y="0"/>
            <wp:positionH relativeFrom="column">
              <wp:posOffset>-13335</wp:posOffset>
            </wp:positionH>
            <wp:positionV relativeFrom="paragraph">
              <wp:posOffset>568325</wp:posOffset>
            </wp:positionV>
            <wp:extent cx="2552700" cy="1892935"/>
            <wp:effectExtent l="0" t="0" r="0" b="0"/>
            <wp:wrapTight wrapText="bothSides">
              <wp:wrapPolygon edited="0">
                <wp:start x="0" y="0"/>
                <wp:lineTo x="0" y="21303"/>
                <wp:lineTo x="21439" y="21303"/>
                <wp:lineTo x="2143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>4. Если у Тебя есть коричневая пудра, покрась ней все ребра скворечника.</w:t>
      </w:r>
      <w:r w:rsidRPr="00211344">
        <w:rPr>
          <w:noProof/>
          <w:lang w:eastAsia="ru-RU"/>
        </w:rPr>
        <w:t xml:space="preserve"> </w:t>
      </w: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Pr="00211344" w:rsidRDefault="00211344" w:rsidP="00211344">
      <w:pPr>
        <w:rPr>
          <w:rFonts w:ascii="Georgia" w:hAnsi="Georgia"/>
          <w:sz w:val="32"/>
        </w:rPr>
      </w:pPr>
      <w:r>
        <w:rPr>
          <w:rFonts w:ascii="Georgia" w:hAnsi="Georgia"/>
          <w:sz w:val="32"/>
        </w:rPr>
        <w:lastRenderedPageBreak/>
        <w:t>5. А теперь изготовим крышу.</w:t>
      </w:r>
    </w:p>
    <w:p w:rsidR="00211344" w:rsidRPr="00211344" w:rsidRDefault="00211344" w:rsidP="00211344">
      <w:pPr>
        <w:rPr>
          <w:rFonts w:ascii="Georgia" w:hAnsi="Georgia"/>
          <w:sz w:val="32"/>
        </w:rPr>
      </w:pPr>
      <w:r w:rsidRPr="00211344">
        <w:rPr>
          <w:rFonts w:ascii="Georgia" w:hAnsi="Georgia"/>
          <w:sz w:val="32"/>
        </w:rPr>
        <w:t>Для этого Тебе понадобится еще один лист «состаренной» бумаги с нотами. Сначала вырежи прямоугольник из белой бумаги и примерь к домику, чтобы</w:t>
      </w:r>
      <w:r>
        <w:rPr>
          <w:rFonts w:ascii="Georgia" w:hAnsi="Georgia"/>
          <w:sz w:val="32"/>
        </w:rPr>
        <w:t xml:space="preserve"> крыша подошла ему по размерам.</w:t>
      </w:r>
    </w:p>
    <w:p w:rsidR="00211344" w:rsidRDefault="00211344" w:rsidP="00211344">
      <w:pPr>
        <w:rPr>
          <w:rFonts w:ascii="Georgia" w:hAnsi="Georgia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6FFE4A" wp14:editId="477B3AFE">
            <wp:simplePos x="0" y="0"/>
            <wp:positionH relativeFrom="column">
              <wp:posOffset>-3810</wp:posOffset>
            </wp:positionH>
            <wp:positionV relativeFrom="paragraph">
              <wp:posOffset>927100</wp:posOffset>
            </wp:positionV>
            <wp:extent cx="3038475" cy="1657985"/>
            <wp:effectExtent l="0" t="0" r="9525" b="0"/>
            <wp:wrapTight wrapText="bothSides">
              <wp:wrapPolygon edited="0">
                <wp:start x="0" y="0"/>
                <wp:lineTo x="0" y="21344"/>
                <wp:lineTo x="21532" y="21344"/>
                <wp:lineTo x="2153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>6. Отрезав лишнюю часть бумаги, приклей этот прямоугольник к «состаренному» с нотами. Декоративными ножницами сделай волнистые края и согни посередине.</w:t>
      </w: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D930D02" wp14:editId="6D66E914">
            <wp:simplePos x="0" y="0"/>
            <wp:positionH relativeFrom="column">
              <wp:posOffset>-3810</wp:posOffset>
            </wp:positionH>
            <wp:positionV relativeFrom="paragraph">
              <wp:posOffset>660400</wp:posOffset>
            </wp:positionV>
            <wp:extent cx="3114675" cy="2144395"/>
            <wp:effectExtent l="0" t="0" r="9525" b="8255"/>
            <wp:wrapTight wrapText="bothSides">
              <wp:wrapPolygon edited="0">
                <wp:start x="0" y="0"/>
                <wp:lineTo x="0" y="21491"/>
                <wp:lineTo x="21534" y="21491"/>
                <wp:lineTo x="2153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>7. С помощью декоративных ножниц можешь сделать вот такие волнистые бумажные полоски...</w:t>
      </w: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F56CD4" wp14:editId="655CEB90">
            <wp:simplePos x="0" y="0"/>
            <wp:positionH relativeFrom="column">
              <wp:posOffset>-3810</wp:posOffset>
            </wp:positionH>
            <wp:positionV relativeFrom="paragraph">
              <wp:posOffset>333375</wp:posOffset>
            </wp:positionV>
            <wp:extent cx="2390775" cy="1769110"/>
            <wp:effectExtent l="0" t="0" r="9525" b="2540"/>
            <wp:wrapTight wrapText="bothSides">
              <wp:wrapPolygon edited="0">
                <wp:start x="0" y="0"/>
                <wp:lineTo x="0" y="21398"/>
                <wp:lineTo x="21514" y="21398"/>
                <wp:lineTo x="2151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>...и наклеить их на крышу внахлест.</w:t>
      </w: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68B9C1B" wp14:editId="04F08284">
            <wp:simplePos x="0" y="0"/>
            <wp:positionH relativeFrom="column">
              <wp:posOffset>-3810</wp:posOffset>
            </wp:positionH>
            <wp:positionV relativeFrom="paragraph">
              <wp:posOffset>1546860</wp:posOffset>
            </wp:positionV>
            <wp:extent cx="2876550" cy="2045970"/>
            <wp:effectExtent l="0" t="0" r="0" b="0"/>
            <wp:wrapTight wrapText="bothSides">
              <wp:wrapPolygon edited="0">
                <wp:start x="0" y="0"/>
                <wp:lineTo x="0" y="21318"/>
                <wp:lineTo x="21457" y="21318"/>
                <wp:lineTo x="2145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>8. Еще один вариант — приклеивание декоративных полосок из ткани. Крыша у нас будет сниматься (мы же должны положить туда яйцо), поэтому на обратной стороне крыши приклеиваем еще один такой же прямоугольник. Так крыша будет выглядеть опрятно и красиво.</w:t>
      </w: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5CABA3" wp14:editId="1B3169F4">
            <wp:simplePos x="0" y="0"/>
            <wp:positionH relativeFrom="column">
              <wp:posOffset>-3810</wp:posOffset>
            </wp:positionH>
            <wp:positionV relativeFrom="paragraph">
              <wp:posOffset>394970</wp:posOffset>
            </wp:positionV>
            <wp:extent cx="2719705" cy="2105025"/>
            <wp:effectExtent l="0" t="0" r="4445" b="9525"/>
            <wp:wrapTight wrapText="bothSides">
              <wp:wrapPolygon edited="0">
                <wp:start x="0" y="0"/>
                <wp:lineTo x="0" y="21502"/>
                <wp:lineTo x="21484" y="21502"/>
                <wp:lineTo x="21484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>9. Место сгиба прикроем бумагой.</w:t>
      </w: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  <w:r w:rsidRPr="00211344">
        <w:rPr>
          <w:rFonts w:ascii="Georgia" w:hAnsi="Georgia"/>
          <w:sz w:val="32"/>
        </w:rPr>
        <w:t>10. Еще один прекрасный вариант крыши — гофрированный картон. Он искусно имитирует шифер.</w:t>
      </w:r>
    </w:p>
    <w:p w:rsidR="00211344" w:rsidRDefault="00211344" w:rsidP="00211344">
      <w:pPr>
        <w:rPr>
          <w:rFonts w:ascii="Georgia" w:hAnsi="Georgia"/>
          <w:sz w:val="32"/>
        </w:rPr>
      </w:pPr>
      <w:r w:rsidRPr="00211344">
        <w:rPr>
          <w:rFonts w:ascii="Georgia" w:hAnsi="Georgia"/>
          <w:sz w:val="32"/>
        </w:rPr>
        <w:t>11. Итак, возьми толстую нитку или веревку, нанижи на нее бусинку и проколи крышу, оставляя сверху петельку и бусинку. Теперь этой же нитью с внутренней стороны проколи стенку скворечника, нанижи бусинку и проколи стенку назад. Завяжи узелок и приклей кончик нити к внутренней стороне домика. Чтобы узелка не было видно, заклей его клочком бумаги.</w:t>
      </w:r>
    </w:p>
    <w:p w:rsidR="00211344" w:rsidRDefault="00211344" w:rsidP="00211344">
      <w:pPr>
        <w:rPr>
          <w:rFonts w:ascii="Georgia" w:hAnsi="Georgia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362C6122" wp14:editId="5F972659">
            <wp:simplePos x="0" y="0"/>
            <wp:positionH relativeFrom="column">
              <wp:posOffset>-60960</wp:posOffset>
            </wp:positionH>
            <wp:positionV relativeFrom="paragraph">
              <wp:posOffset>-207010</wp:posOffset>
            </wp:positionV>
            <wp:extent cx="2686050" cy="2012950"/>
            <wp:effectExtent l="0" t="0" r="0" b="6350"/>
            <wp:wrapTight wrapText="bothSides">
              <wp:wrapPolygon edited="0">
                <wp:start x="0" y="0"/>
                <wp:lineTo x="0" y="21464"/>
                <wp:lineTo x="21447" y="21464"/>
                <wp:lineTo x="21447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Default="00211344" w:rsidP="00211344">
      <w:pPr>
        <w:rPr>
          <w:rFonts w:ascii="Georgia" w:hAnsi="Georgia"/>
          <w:sz w:val="32"/>
        </w:rPr>
      </w:pPr>
    </w:p>
    <w:p w:rsidR="00211344" w:rsidRPr="00211344" w:rsidRDefault="00211344" w:rsidP="00211344">
      <w:pPr>
        <w:rPr>
          <w:rFonts w:ascii="Georgia" w:hAnsi="Georgia"/>
          <w:sz w:val="32"/>
        </w:rPr>
      </w:pPr>
      <w:r w:rsidRPr="00211344">
        <w:rPr>
          <w:rFonts w:ascii="Georgia" w:hAnsi="Georgia"/>
          <w:sz w:val="32"/>
        </w:rPr>
        <w:t>С другой ст</w:t>
      </w:r>
      <w:r>
        <w:rPr>
          <w:rFonts w:ascii="Georgia" w:hAnsi="Georgia"/>
          <w:sz w:val="32"/>
        </w:rPr>
        <w:t>ороны крыши сделай то же самое.</w:t>
      </w:r>
    </w:p>
    <w:p w:rsidR="00211344" w:rsidRDefault="00211344" w:rsidP="002113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A96F9C4" wp14:editId="5CF88A60">
            <wp:simplePos x="0" y="0"/>
            <wp:positionH relativeFrom="column">
              <wp:posOffset>24765</wp:posOffset>
            </wp:positionH>
            <wp:positionV relativeFrom="paragraph">
              <wp:posOffset>1172845</wp:posOffset>
            </wp:positionV>
            <wp:extent cx="2847975" cy="2852420"/>
            <wp:effectExtent l="0" t="0" r="9525" b="5080"/>
            <wp:wrapTight wrapText="bothSides">
              <wp:wrapPolygon edited="0">
                <wp:start x="0" y="0"/>
                <wp:lineTo x="0" y="21494"/>
                <wp:lineTo x="21528" y="21494"/>
                <wp:lineTo x="21528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>12. Свяжи кончики нитей с бусинками над крышей. Теперь, когда Ты будешь затягивать петельку, крыша будет закрываться, а когда будешь ослаблять, ее можно будет открыть. Прекрасно, не так ли?</w:t>
      </w:r>
      <w:r w:rsidRPr="00211344">
        <w:rPr>
          <w:noProof/>
          <w:lang w:eastAsia="ru-RU"/>
        </w:rPr>
        <w:t xml:space="preserve"> </w:t>
      </w: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E2F05AC" wp14:editId="6CF99762">
            <wp:simplePos x="0" y="0"/>
            <wp:positionH relativeFrom="column">
              <wp:posOffset>24765</wp:posOffset>
            </wp:positionH>
            <wp:positionV relativeFrom="paragraph">
              <wp:posOffset>657225</wp:posOffset>
            </wp:positionV>
            <wp:extent cx="2761615" cy="2286000"/>
            <wp:effectExtent l="0" t="0" r="635" b="0"/>
            <wp:wrapTight wrapText="bothSides">
              <wp:wrapPolygon edited="0">
                <wp:start x="0" y="0"/>
                <wp:lineTo x="0" y="21420"/>
                <wp:lineTo x="21456" y="21420"/>
                <wp:lineTo x="2145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>13. Внутрь скворечника положи цветные нитки, чтобы яйцо оказалось, словно в гнездышке.</w:t>
      </w:r>
      <w:r w:rsidRPr="00211344">
        <w:rPr>
          <w:noProof/>
          <w:lang w:eastAsia="ru-RU"/>
        </w:rPr>
        <w:t xml:space="preserve"> </w:t>
      </w: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noProof/>
          <w:lang w:eastAsia="ru-RU"/>
        </w:rPr>
      </w:pPr>
    </w:p>
    <w:p w:rsidR="00211344" w:rsidRDefault="00211344" w:rsidP="00211344">
      <w:pPr>
        <w:rPr>
          <w:rFonts w:ascii="Georgia" w:hAnsi="Georgia"/>
          <w:sz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6B4E33B5" wp14:editId="32228AEF">
            <wp:simplePos x="0" y="0"/>
            <wp:positionH relativeFrom="column">
              <wp:posOffset>-3810</wp:posOffset>
            </wp:positionH>
            <wp:positionV relativeFrom="paragraph">
              <wp:posOffset>661035</wp:posOffset>
            </wp:positionV>
            <wp:extent cx="2631440" cy="2266950"/>
            <wp:effectExtent l="0" t="0" r="0" b="0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1344">
        <w:rPr>
          <w:rFonts w:ascii="Georgia" w:hAnsi="Georgia"/>
          <w:sz w:val="32"/>
        </w:rPr>
        <w:t xml:space="preserve">14. Укрась </w:t>
      </w:r>
      <w:proofErr w:type="spellStart"/>
      <w:r w:rsidRPr="00211344">
        <w:rPr>
          <w:rFonts w:ascii="Georgia" w:hAnsi="Georgia"/>
          <w:sz w:val="32"/>
        </w:rPr>
        <w:t>крышы</w:t>
      </w:r>
      <w:proofErr w:type="spellEnd"/>
      <w:r w:rsidRPr="00211344">
        <w:rPr>
          <w:rFonts w:ascii="Georgia" w:hAnsi="Georgia"/>
          <w:sz w:val="32"/>
        </w:rPr>
        <w:t xml:space="preserve"> и стены скворечника искусственными цветами, разноцветными лентами и бусинками.</w:t>
      </w:r>
    </w:p>
    <w:p w:rsidR="00211344" w:rsidRDefault="00211344" w:rsidP="00211344">
      <w:pPr>
        <w:rPr>
          <w:rFonts w:ascii="Georgia" w:hAnsi="Georgia"/>
          <w:sz w:val="32"/>
        </w:rPr>
      </w:pPr>
    </w:p>
    <w:p w:rsidR="00CD2A3A" w:rsidRDefault="00CD2A3A" w:rsidP="00211344">
      <w:pPr>
        <w:rPr>
          <w:rFonts w:ascii="Georgia" w:hAnsi="Georgia"/>
          <w:sz w:val="32"/>
        </w:rPr>
      </w:pPr>
    </w:p>
    <w:p w:rsidR="00CD2A3A" w:rsidRDefault="00CD2A3A" w:rsidP="00211344">
      <w:pPr>
        <w:rPr>
          <w:rFonts w:ascii="Georgia" w:hAnsi="Georgia"/>
          <w:sz w:val="32"/>
        </w:rPr>
      </w:pPr>
    </w:p>
    <w:p w:rsidR="00CD2A3A" w:rsidRDefault="00CD2A3A" w:rsidP="00211344">
      <w:pPr>
        <w:rPr>
          <w:rFonts w:ascii="Georgia" w:hAnsi="Georgia"/>
          <w:sz w:val="32"/>
        </w:rPr>
      </w:pPr>
    </w:p>
    <w:p w:rsidR="00CD2A3A" w:rsidRDefault="00CD2A3A" w:rsidP="00211344">
      <w:pPr>
        <w:rPr>
          <w:rFonts w:ascii="Georgia" w:hAnsi="Georgia"/>
          <w:sz w:val="32"/>
        </w:rPr>
      </w:pPr>
    </w:p>
    <w:p w:rsidR="00CD2A3A" w:rsidRDefault="00CD2A3A" w:rsidP="00211344">
      <w:pPr>
        <w:rPr>
          <w:rFonts w:ascii="Georgia" w:hAnsi="Georgia"/>
          <w:sz w:val="32"/>
        </w:rPr>
      </w:pPr>
    </w:p>
    <w:p w:rsidR="00CD2A3A" w:rsidRPr="00211344" w:rsidRDefault="00CD2A3A" w:rsidP="00211344">
      <w:pPr>
        <w:rPr>
          <w:rFonts w:ascii="Georgia" w:hAnsi="Georgia"/>
          <w:sz w:val="32"/>
        </w:rPr>
      </w:pPr>
      <w:r w:rsidRPr="00CD2A3A">
        <w:rPr>
          <w:rFonts w:ascii="Georgia" w:hAnsi="Georgia"/>
          <w:sz w:val="32"/>
        </w:rPr>
        <w:t>Смотри, как роскошно выглядит наш скворечник!</w:t>
      </w:r>
      <w:bookmarkStart w:id="0" w:name="_GoBack"/>
      <w:bookmarkEnd w:id="0"/>
    </w:p>
    <w:sectPr w:rsidR="00CD2A3A" w:rsidRPr="00211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344"/>
    <w:rsid w:val="00211344"/>
    <w:rsid w:val="00B85207"/>
    <w:rsid w:val="00CD2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403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2</cp:revision>
  <dcterms:created xsi:type="dcterms:W3CDTF">2013-03-26T17:33:00Z</dcterms:created>
  <dcterms:modified xsi:type="dcterms:W3CDTF">2013-03-26T17:49:00Z</dcterms:modified>
</cp:coreProperties>
</file>