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B47" w:rsidRDefault="000210AD" w:rsidP="000210AD">
      <w:pPr>
        <w:jc w:val="center"/>
        <w:rPr>
          <w:rFonts w:ascii="Times New Roman" w:hAnsi="Times New Roman" w:cs="Times New Roman"/>
          <w:b/>
          <w:sz w:val="28"/>
        </w:rPr>
      </w:pPr>
      <w:r w:rsidRPr="000210AD">
        <w:rPr>
          <w:rFonts w:ascii="Times New Roman" w:hAnsi="Times New Roman" w:cs="Times New Roman"/>
          <w:b/>
          <w:sz w:val="28"/>
        </w:rPr>
        <w:t>Чудо-</w:t>
      </w:r>
      <w:proofErr w:type="spellStart"/>
      <w:r w:rsidRPr="000210AD">
        <w:rPr>
          <w:rFonts w:ascii="Times New Roman" w:hAnsi="Times New Roman" w:cs="Times New Roman"/>
          <w:b/>
          <w:sz w:val="28"/>
        </w:rPr>
        <w:t>валентинка</w:t>
      </w:r>
      <w:proofErr w:type="spellEnd"/>
      <w:r w:rsidRPr="000210AD">
        <w:rPr>
          <w:rFonts w:ascii="Times New Roman" w:hAnsi="Times New Roman" w:cs="Times New Roman"/>
          <w:b/>
          <w:sz w:val="28"/>
        </w:rPr>
        <w:t xml:space="preserve"> из спичечной коробки</w:t>
      </w:r>
    </w:p>
    <w:p w:rsidR="000210AD" w:rsidRDefault="000210AD" w:rsidP="000210AD">
      <w:pPr>
        <w:rPr>
          <w:rFonts w:ascii="Times New Roman" w:hAnsi="Times New Roman" w:cs="Times New Roman"/>
          <w:sz w:val="28"/>
        </w:rPr>
      </w:pPr>
      <w:r w:rsidRPr="000210AD">
        <w:rPr>
          <w:rFonts w:ascii="Times New Roman" w:hAnsi="Times New Roman" w:cs="Times New Roman"/>
          <w:b/>
          <w:sz w:val="28"/>
        </w:rPr>
        <w:t>День Валентина</w:t>
      </w:r>
      <w:r w:rsidRPr="000210AD">
        <w:rPr>
          <w:rFonts w:ascii="Times New Roman" w:hAnsi="Times New Roman" w:cs="Times New Roman"/>
          <w:sz w:val="28"/>
        </w:rPr>
        <w:t xml:space="preserve"> — праздник любви, улыбок и положительных эмоций. Как же сильно в этот День хочется получить подарок от любимого человека! А еще больше — сделать приятное своей половинке, подарив что-то на память. Предлагаю тебе изготовить </w:t>
      </w:r>
      <w:proofErr w:type="gramStart"/>
      <w:r w:rsidRPr="000210AD">
        <w:rPr>
          <w:rFonts w:ascii="Times New Roman" w:hAnsi="Times New Roman" w:cs="Times New Roman"/>
          <w:b/>
          <w:sz w:val="28"/>
        </w:rPr>
        <w:t>оригинальную</w:t>
      </w:r>
      <w:proofErr w:type="gramEnd"/>
      <w:r w:rsidRPr="000210AD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0210AD">
        <w:rPr>
          <w:rFonts w:ascii="Times New Roman" w:hAnsi="Times New Roman" w:cs="Times New Roman"/>
          <w:b/>
          <w:sz w:val="28"/>
        </w:rPr>
        <w:t>валентинку</w:t>
      </w:r>
      <w:proofErr w:type="spellEnd"/>
      <w:r w:rsidRPr="000210AD">
        <w:rPr>
          <w:rFonts w:ascii="Times New Roman" w:hAnsi="Times New Roman" w:cs="Times New Roman"/>
          <w:b/>
          <w:sz w:val="28"/>
        </w:rPr>
        <w:t xml:space="preserve"> из коробочки</w:t>
      </w:r>
      <w:r w:rsidRPr="000210AD">
        <w:rPr>
          <w:rFonts w:ascii="Times New Roman" w:hAnsi="Times New Roman" w:cs="Times New Roman"/>
          <w:sz w:val="28"/>
        </w:rPr>
        <w:t xml:space="preserve"> для спичек с тайным посланием внутри.</w:t>
      </w:r>
    </w:p>
    <w:p w:rsidR="000210AD" w:rsidRDefault="000210AD" w:rsidP="000210AD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7D57973" wp14:editId="73A0E7D9">
            <wp:extent cx="2771775" cy="16261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62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0AD" w:rsidRPr="000210AD" w:rsidRDefault="000210AD" w:rsidP="000210AD">
      <w:pPr>
        <w:rPr>
          <w:rFonts w:ascii="Times New Roman" w:hAnsi="Times New Roman" w:cs="Times New Roman"/>
          <w:sz w:val="28"/>
        </w:rPr>
      </w:pPr>
      <w:r w:rsidRPr="000210AD">
        <w:rPr>
          <w:rFonts w:ascii="Times New Roman" w:hAnsi="Times New Roman" w:cs="Times New Roman"/>
          <w:b/>
          <w:sz w:val="28"/>
        </w:rPr>
        <w:t xml:space="preserve">Для </w:t>
      </w:r>
      <w:proofErr w:type="spellStart"/>
      <w:r w:rsidRPr="000210AD">
        <w:rPr>
          <w:rFonts w:ascii="Times New Roman" w:hAnsi="Times New Roman" w:cs="Times New Roman"/>
          <w:b/>
          <w:sz w:val="28"/>
        </w:rPr>
        <w:t>валентинки</w:t>
      </w:r>
      <w:proofErr w:type="spellEnd"/>
      <w:r w:rsidRPr="000210AD">
        <w:rPr>
          <w:rFonts w:ascii="Times New Roman" w:hAnsi="Times New Roman" w:cs="Times New Roman"/>
          <w:b/>
          <w:sz w:val="28"/>
        </w:rPr>
        <w:t xml:space="preserve"> Тебе понадобятся</w:t>
      </w:r>
      <w:r>
        <w:rPr>
          <w:rFonts w:ascii="Times New Roman" w:hAnsi="Times New Roman" w:cs="Times New Roman"/>
          <w:sz w:val="28"/>
        </w:rPr>
        <w:t>:</w:t>
      </w:r>
    </w:p>
    <w:p w:rsidR="000210AD" w:rsidRPr="000210AD" w:rsidRDefault="000210AD" w:rsidP="000210AD">
      <w:pPr>
        <w:spacing w:after="0"/>
        <w:rPr>
          <w:rFonts w:ascii="Times New Roman" w:hAnsi="Times New Roman" w:cs="Times New Roman"/>
          <w:sz w:val="28"/>
        </w:rPr>
      </w:pPr>
      <w:r w:rsidRPr="000210AD">
        <w:rPr>
          <w:rFonts w:ascii="Times New Roman" w:hAnsi="Times New Roman" w:cs="Times New Roman"/>
          <w:sz w:val="28"/>
        </w:rPr>
        <w:t xml:space="preserve">— коробка для спичек или ее шаблон (сохрани </w:t>
      </w:r>
      <w:r w:rsidRPr="000210AD">
        <w:rPr>
          <w:rFonts w:ascii="Times New Roman" w:hAnsi="Times New Roman" w:cs="Times New Roman"/>
          <w:b/>
          <w:sz w:val="28"/>
        </w:rPr>
        <w:t>шаблон 1, шаблон 2</w:t>
      </w:r>
      <w:r w:rsidRPr="000210AD">
        <w:rPr>
          <w:rFonts w:ascii="Times New Roman" w:hAnsi="Times New Roman" w:cs="Times New Roman"/>
          <w:sz w:val="28"/>
        </w:rPr>
        <w:t>);</w:t>
      </w:r>
    </w:p>
    <w:p w:rsidR="000210AD" w:rsidRPr="000210AD" w:rsidRDefault="000210AD" w:rsidP="000210AD">
      <w:pPr>
        <w:spacing w:after="0"/>
        <w:rPr>
          <w:rFonts w:ascii="Times New Roman" w:hAnsi="Times New Roman" w:cs="Times New Roman"/>
          <w:sz w:val="28"/>
        </w:rPr>
      </w:pPr>
      <w:r w:rsidRPr="000210AD">
        <w:rPr>
          <w:rFonts w:ascii="Times New Roman" w:hAnsi="Times New Roman" w:cs="Times New Roman"/>
          <w:sz w:val="28"/>
        </w:rPr>
        <w:t>— плотная цветная бумага для коробки, бумага для поздравлений;</w:t>
      </w:r>
    </w:p>
    <w:p w:rsidR="000210AD" w:rsidRPr="000210AD" w:rsidRDefault="000210AD" w:rsidP="000210AD">
      <w:pPr>
        <w:spacing w:after="0"/>
        <w:rPr>
          <w:rFonts w:ascii="Times New Roman" w:hAnsi="Times New Roman" w:cs="Times New Roman"/>
          <w:sz w:val="28"/>
        </w:rPr>
      </w:pPr>
      <w:r w:rsidRPr="000210AD">
        <w:rPr>
          <w:rFonts w:ascii="Times New Roman" w:hAnsi="Times New Roman" w:cs="Times New Roman"/>
          <w:sz w:val="28"/>
        </w:rPr>
        <w:t>— ножницы и/или канцелярский нож;</w:t>
      </w:r>
    </w:p>
    <w:p w:rsidR="000210AD" w:rsidRPr="000210AD" w:rsidRDefault="000210AD" w:rsidP="000210AD">
      <w:pPr>
        <w:spacing w:after="0"/>
        <w:rPr>
          <w:rFonts w:ascii="Times New Roman" w:hAnsi="Times New Roman" w:cs="Times New Roman"/>
          <w:sz w:val="28"/>
        </w:rPr>
      </w:pPr>
      <w:r w:rsidRPr="000210AD">
        <w:rPr>
          <w:rFonts w:ascii="Times New Roman" w:hAnsi="Times New Roman" w:cs="Times New Roman"/>
          <w:sz w:val="28"/>
        </w:rPr>
        <w:t>— карандаши;</w:t>
      </w:r>
    </w:p>
    <w:p w:rsidR="000210AD" w:rsidRPr="000210AD" w:rsidRDefault="000210AD" w:rsidP="000210AD">
      <w:pPr>
        <w:spacing w:after="0"/>
        <w:rPr>
          <w:rFonts w:ascii="Times New Roman" w:hAnsi="Times New Roman" w:cs="Times New Roman"/>
          <w:sz w:val="28"/>
        </w:rPr>
      </w:pPr>
      <w:r w:rsidRPr="000210AD">
        <w:rPr>
          <w:rFonts w:ascii="Times New Roman" w:hAnsi="Times New Roman" w:cs="Times New Roman"/>
          <w:sz w:val="28"/>
        </w:rPr>
        <w:t>— линейка для точного сгибания картона вдоль линий;</w:t>
      </w:r>
    </w:p>
    <w:p w:rsidR="000210AD" w:rsidRPr="000210AD" w:rsidRDefault="000210AD" w:rsidP="000210AD">
      <w:pPr>
        <w:spacing w:after="0"/>
        <w:rPr>
          <w:rFonts w:ascii="Times New Roman" w:hAnsi="Times New Roman" w:cs="Times New Roman"/>
          <w:sz w:val="28"/>
        </w:rPr>
      </w:pPr>
      <w:r w:rsidRPr="000210AD">
        <w:rPr>
          <w:rFonts w:ascii="Times New Roman" w:hAnsi="Times New Roman" w:cs="Times New Roman"/>
          <w:sz w:val="28"/>
        </w:rPr>
        <w:t>— клей;</w:t>
      </w:r>
    </w:p>
    <w:p w:rsidR="000210AD" w:rsidRDefault="000210AD" w:rsidP="000210AD">
      <w:pPr>
        <w:spacing w:after="0"/>
        <w:rPr>
          <w:rFonts w:ascii="Times New Roman" w:hAnsi="Times New Roman" w:cs="Times New Roman"/>
          <w:sz w:val="28"/>
        </w:rPr>
      </w:pPr>
      <w:r w:rsidRPr="000210AD">
        <w:rPr>
          <w:rFonts w:ascii="Times New Roman" w:hAnsi="Times New Roman" w:cs="Times New Roman"/>
          <w:sz w:val="28"/>
        </w:rPr>
        <w:t xml:space="preserve">— декоративные украшения для </w:t>
      </w:r>
      <w:proofErr w:type="spellStart"/>
      <w:r w:rsidRPr="000210AD">
        <w:rPr>
          <w:rFonts w:ascii="Times New Roman" w:hAnsi="Times New Roman" w:cs="Times New Roman"/>
          <w:sz w:val="28"/>
        </w:rPr>
        <w:t>валентинки</w:t>
      </w:r>
      <w:proofErr w:type="spellEnd"/>
      <w:r w:rsidRPr="000210AD">
        <w:rPr>
          <w:rFonts w:ascii="Times New Roman" w:hAnsi="Times New Roman" w:cs="Times New Roman"/>
          <w:sz w:val="28"/>
        </w:rPr>
        <w:t>.</w:t>
      </w:r>
    </w:p>
    <w:p w:rsidR="000210AD" w:rsidRPr="000210AD" w:rsidRDefault="000210AD" w:rsidP="000210AD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 работе!</w:t>
      </w:r>
    </w:p>
    <w:p w:rsidR="000210AD" w:rsidRPr="000210AD" w:rsidRDefault="000210AD" w:rsidP="000210AD">
      <w:pPr>
        <w:spacing w:after="0"/>
        <w:rPr>
          <w:rFonts w:ascii="Times New Roman" w:hAnsi="Times New Roman" w:cs="Times New Roman"/>
          <w:sz w:val="28"/>
        </w:rPr>
      </w:pPr>
      <w:r w:rsidRPr="000210AD">
        <w:rPr>
          <w:rFonts w:ascii="Times New Roman" w:hAnsi="Times New Roman" w:cs="Times New Roman"/>
          <w:sz w:val="28"/>
        </w:rPr>
        <w:t xml:space="preserve">Но сначала важная информация! Если ты решил делать </w:t>
      </w:r>
      <w:proofErr w:type="spellStart"/>
      <w:r w:rsidRPr="000210AD">
        <w:rPr>
          <w:rFonts w:ascii="Times New Roman" w:hAnsi="Times New Roman" w:cs="Times New Roman"/>
          <w:sz w:val="28"/>
        </w:rPr>
        <w:t>валентинку</w:t>
      </w:r>
      <w:proofErr w:type="spellEnd"/>
      <w:r w:rsidRPr="000210AD">
        <w:rPr>
          <w:rFonts w:ascii="Times New Roman" w:hAnsi="Times New Roman" w:cs="Times New Roman"/>
          <w:sz w:val="28"/>
        </w:rPr>
        <w:t xml:space="preserve"> из спичечного коробка, обклей ее цветной бумагой и укрась яркими лентами, искусственными цветами, сердечками и тому подобное. Если по шаблону, распечатай схему на жесткой цветной бумаге формата А</w:t>
      </w:r>
      <w:proofErr w:type="gramStart"/>
      <w:r w:rsidRPr="000210AD">
        <w:rPr>
          <w:rFonts w:ascii="Times New Roman" w:hAnsi="Times New Roman" w:cs="Times New Roman"/>
          <w:sz w:val="28"/>
        </w:rPr>
        <w:t>4</w:t>
      </w:r>
      <w:proofErr w:type="gramEnd"/>
      <w:r w:rsidRPr="000210AD">
        <w:rPr>
          <w:rFonts w:ascii="Times New Roman" w:hAnsi="Times New Roman" w:cs="Times New Roman"/>
          <w:sz w:val="28"/>
        </w:rPr>
        <w:t xml:space="preserve"> и вы</w:t>
      </w:r>
      <w:r>
        <w:rPr>
          <w:rFonts w:ascii="Times New Roman" w:hAnsi="Times New Roman" w:cs="Times New Roman"/>
          <w:sz w:val="28"/>
        </w:rPr>
        <w:t xml:space="preserve">режи детали будущей </w:t>
      </w:r>
      <w:proofErr w:type="spellStart"/>
      <w:r>
        <w:rPr>
          <w:rFonts w:ascii="Times New Roman" w:hAnsi="Times New Roman" w:cs="Times New Roman"/>
          <w:sz w:val="28"/>
        </w:rPr>
        <w:t>валентинки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0210AD" w:rsidRPr="000210AD" w:rsidRDefault="000210AD" w:rsidP="000210AD">
      <w:pPr>
        <w:spacing w:after="0"/>
        <w:rPr>
          <w:rFonts w:ascii="Times New Roman" w:hAnsi="Times New Roman" w:cs="Times New Roman"/>
          <w:b/>
          <w:sz w:val="28"/>
        </w:rPr>
      </w:pPr>
      <w:r w:rsidRPr="000210AD">
        <w:rPr>
          <w:rFonts w:ascii="Times New Roman" w:hAnsi="Times New Roman" w:cs="Times New Roman"/>
          <w:b/>
          <w:sz w:val="28"/>
        </w:rPr>
        <w:t>Вот два</w:t>
      </w:r>
      <w:r w:rsidRPr="000210AD">
        <w:rPr>
          <w:rFonts w:ascii="Times New Roman" w:hAnsi="Times New Roman" w:cs="Times New Roman"/>
          <w:b/>
          <w:sz w:val="28"/>
        </w:rPr>
        <w:t xml:space="preserve"> варианта коробочки-</w:t>
      </w:r>
      <w:proofErr w:type="spellStart"/>
      <w:r w:rsidRPr="000210AD">
        <w:rPr>
          <w:rFonts w:ascii="Times New Roman" w:hAnsi="Times New Roman" w:cs="Times New Roman"/>
          <w:b/>
          <w:sz w:val="28"/>
        </w:rPr>
        <w:t>валентинки</w:t>
      </w:r>
      <w:proofErr w:type="spellEnd"/>
      <w:r w:rsidRPr="000210AD">
        <w:rPr>
          <w:rFonts w:ascii="Times New Roman" w:hAnsi="Times New Roman" w:cs="Times New Roman"/>
          <w:b/>
          <w:sz w:val="28"/>
        </w:rPr>
        <w:t>.</w:t>
      </w:r>
    </w:p>
    <w:p w:rsidR="000210AD" w:rsidRPr="000210AD" w:rsidRDefault="000210AD" w:rsidP="000210AD">
      <w:pPr>
        <w:spacing w:after="0"/>
        <w:rPr>
          <w:rFonts w:ascii="Times New Roman" w:hAnsi="Times New Roman" w:cs="Times New Roman"/>
          <w:sz w:val="28"/>
        </w:rPr>
      </w:pPr>
      <w:r w:rsidRPr="000210AD">
        <w:rPr>
          <w:rFonts w:ascii="Times New Roman" w:hAnsi="Times New Roman" w:cs="Times New Roman"/>
          <w:b/>
          <w:sz w:val="28"/>
        </w:rPr>
        <w:t>Первый</w:t>
      </w:r>
      <w:r w:rsidRPr="000210AD">
        <w:rPr>
          <w:rFonts w:ascii="Times New Roman" w:hAnsi="Times New Roman" w:cs="Times New Roman"/>
          <w:sz w:val="28"/>
        </w:rPr>
        <w:t xml:space="preserve"> — в </w:t>
      </w:r>
      <w:r>
        <w:rPr>
          <w:rFonts w:ascii="Times New Roman" w:hAnsi="Times New Roman" w:cs="Times New Roman"/>
          <w:sz w:val="28"/>
        </w:rPr>
        <w:t>виде обычной спичечной коробки.</w:t>
      </w:r>
    </w:p>
    <w:p w:rsidR="000210AD" w:rsidRPr="000210AD" w:rsidRDefault="000210AD" w:rsidP="000210AD">
      <w:pPr>
        <w:spacing w:after="0"/>
        <w:rPr>
          <w:rFonts w:ascii="Times New Roman" w:hAnsi="Times New Roman" w:cs="Times New Roman"/>
          <w:sz w:val="28"/>
        </w:rPr>
      </w:pPr>
      <w:r w:rsidRPr="000210AD">
        <w:rPr>
          <w:rFonts w:ascii="Times New Roman" w:hAnsi="Times New Roman" w:cs="Times New Roman"/>
          <w:b/>
          <w:sz w:val="28"/>
        </w:rPr>
        <w:t>Второй</w:t>
      </w:r>
      <w:r w:rsidRPr="000210AD">
        <w:rPr>
          <w:rFonts w:ascii="Times New Roman" w:hAnsi="Times New Roman" w:cs="Times New Roman"/>
          <w:sz w:val="28"/>
        </w:rPr>
        <w:t xml:space="preserve"> — в вид</w:t>
      </w:r>
      <w:r>
        <w:rPr>
          <w:rFonts w:ascii="Times New Roman" w:hAnsi="Times New Roman" w:cs="Times New Roman"/>
          <w:sz w:val="28"/>
        </w:rPr>
        <w:t>е праздничной коробки-конверта.</w:t>
      </w:r>
    </w:p>
    <w:p w:rsidR="000210AD" w:rsidRDefault="000210AD" w:rsidP="000210AD">
      <w:pPr>
        <w:spacing w:after="0"/>
        <w:rPr>
          <w:rFonts w:ascii="Times New Roman" w:hAnsi="Times New Roman" w:cs="Times New Roman"/>
          <w:sz w:val="28"/>
        </w:rPr>
      </w:pPr>
      <w:r w:rsidRPr="000210AD">
        <w:rPr>
          <w:rFonts w:ascii="Times New Roman" w:hAnsi="Times New Roman" w:cs="Times New Roman"/>
          <w:sz w:val="28"/>
        </w:rPr>
        <w:t>Начинаем производить коробочку.</w:t>
      </w:r>
    </w:p>
    <w:p w:rsidR="000210AD" w:rsidRDefault="000210AD" w:rsidP="000210AD">
      <w:pPr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8CE2FDF" wp14:editId="690F43C5">
            <wp:simplePos x="0" y="0"/>
            <wp:positionH relativeFrom="column">
              <wp:posOffset>-51435</wp:posOffset>
            </wp:positionH>
            <wp:positionV relativeFrom="paragraph">
              <wp:posOffset>95885</wp:posOffset>
            </wp:positionV>
            <wp:extent cx="2619375" cy="1815465"/>
            <wp:effectExtent l="0" t="0" r="9525" b="0"/>
            <wp:wrapTight wrapText="bothSides">
              <wp:wrapPolygon edited="0">
                <wp:start x="0" y="0"/>
                <wp:lineTo x="0" y="21305"/>
                <wp:lineTo x="21521" y="21305"/>
                <wp:lineTo x="2152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0AD" w:rsidRDefault="000210AD" w:rsidP="000210AD">
      <w:pPr>
        <w:spacing w:after="0"/>
        <w:rPr>
          <w:rFonts w:ascii="Times New Roman" w:hAnsi="Times New Roman" w:cs="Times New Roman"/>
          <w:sz w:val="28"/>
        </w:rPr>
      </w:pPr>
    </w:p>
    <w:p w:rsidR="000210AD" w:rsidRDefault="000210AD" w:rsidP="000210AD">
      <w:pPr>
        <w:spacing w:after="0"/>
        <w:rPr>
          <w:rFonts w:ascii="Times New Roman" w:hAnsi="Times New Roman" w:cs="Times New Roman"/>
          <w:sz w:val="28"/>
        </w:rPr>
      </w:pPr>
    </w:p>
    <w:p w:rsidR="000210AD" w:rsidRDefault="000210AD" w:rsidP="000210AD">
      <w:pPr>
        <w:spacing w:after="0"/>
        <w:rPr>
          <w:rFonts w:ascii="Times New Roman" w:hAnsi="Times New Roman" w:cs="Times New Roman"/>
          <w:sz w:val="28"/>
        </w:rPr>
      </w:pPr>
    </w:p>
    <w:p w:rsidR="000210AD" w:rsidRDefault="000210AD" w:rsidP="000210AD">
      <w:pPr>
        <w:spacing w:after="0"/>
        <w:rPr>
          <w:rFonts w:ascii="Times New Roman" w:hAnsi="Times New Roman" w:cs="Times New Roman"/>
          <w:sz w:val="28"/>
        </w:rPr>
      </w:pPr>
    </w:p>
    <w:p w:rsidR="000210AD" w:rsidRDefault="000210AD" w:rsidP="000210AD">
      <w:pPr>
        <w:spacing w:after="0"/>
        <w:rPr>
          <w:rFonts w:ascii="Times New Roman" w:hAnsi="Times New Roman" w:cs="Times New Roman"/>
          <w:sz w:val="28"/>
        </w:rPr>
      </w:pPr>
    </w:p>
    <w:p w:rsidR="000210AD" w:rsidRPr="000210AD" w:rsidRDefault="000210AD" w:rsidP="000210AD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 w:rsidRPr="000210AD">
        <w:rPr>
          <w:rFonts w:ascii="Times New Roman" w:hAnsi="Times New Roman" w:cs="Times New Roman"/>
          <w:sz w:val="28"/>
        </w:rPr>
        <w:lastRenderedPageBreak/>
        <w:t>Распечатай шаблоны коробочек-</w:t>
      </w:r>
      <w:proofErr w:type="spellStart"/>
      <w:r w:rsidRPr="000210AD">
        <w:rPr>
          <w:rFonts w:ascii="Times New Roman" w:hAnsi="Times New Roman" w:cs="Times New Roman"/>
          <w:sz w:val="28"/>
        </w:rPr>
        <w:t>валентинок</w:t>
      </w:r>
      <w:proofErr w:type="spellEnd"/>
      <w:r w:rsidRPr="000210AD">
        <w:rPr>
          <w:rFonts w:ascii="Times New Roman" w:hAnsi="Times New Roman" w:cs="Times New Roman"/>
          <w:sz w:val="28"/>
        </w:rPr>
        <w:t xml:space="preserve"> на бумаге А</w:t>
      </w:r>
      <w:proofErr w:type="gramStart"/>
      <w:r w:rsidRPr="000210AD">
        <w:rPr>
          <w:rFonts w:ascii="Times New Roman" w:hAnsi="Times New Roman" w:cs="Times New Roman"/>
          <w:sz w:val="28"/>
        </w:rPr>
        <w:t>4</w:t>
      </w:r>
      <w:proofErr w:type="gramEnd"/>
      <w:r w:rsidRPr="000210AD">
        <w:rPr>
          <w:rFonts w:ascii="Times New Roman" w:hAnsi="Times New Roman" w:cs="Times New Roman"/>
          <w:sz w:val="28"/>
        </w:rPr>
        <w:t>. Чтобы коробка имела правильные размеры, не масштабируй и не меняй ее. Помни, для коробки нужен плотный картон или плотная бумага. Хотя можно распечатать шаблоны на обычной бумаге, наклеить их на картон и вырезать.</w:t>
      </w:r>
    </w:p>
    <w:p w:rsidR="000210AD" w:rsidRDefault="000210AD" w:rsidP="000210AD">
      <w:pPr>
        <w:pStyle w:val="a5"/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D2518B8" wp14:editId="47A1A922">
            <wp:extent cx="3486150" cy="2207896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92751" cy="22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0AD" w:rsidRDefault="000210AD" w:rsidP="000210AD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 w:rsidRPr="000210AD">
        <w:rPr>
          <w:rFonts w:ascii="Times New Roman" w:hAnsi="Times New Roman" w:cs="Times New Roman"/>
          <w:sz w:val="28"/>
        </w:rPr>
        <w:t xml:space="preserve">Разрежь выкройки коробочек вдоль черных линий. С помощью линейки согни детали в местах серых линий и сложи коробки будущих </w:t>
      </w:r>
      <w:proofErr w:type="spellStart"/>
      <w:r w:rsidRPr="000210AD">
        <w:rPr>
          <w:rFonts w:ascii="Times New Roman" w:hAnsi="Times New Roman" w:cs="Times New Roman"/>
          <w:sz w:val="28"/>
        </w:rPr>
        <w:t>валентинок</w:t>
      </w:r>
      <w:proofErr w:type="spellEnd"/>
      <w:r w:rsidRPr="000210AD">
        <w:rPr>
          <w:rFonts w:ascii="Times New Roman" w:hAnsi="Times New Roman" w:cs="Times New Roman"/>
          <w:sz w:val="28"/>
        </w:rPr>
        <w:t xml:space="preserve"> так, как показано на фото.</w:t>
      </w:r>
    </w:p>
    <w:p w:rsidR="000210AD" w:rsidRDefault="000210AD" w:rsidP="000210AD">
      <w:pPr>
        <w:pStyle w:val="a5"/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C9BBF85" wp14:editId="6E0F1A38">
            <wp:extent cx="3238500" cy="23461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8058" cy="235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0AD" w:rsidRDefault="000210AD" w:rsidP="000210AD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 w:rsidRPr="000210AD">
        <w:rPr>
          <w:rFonts w:ascii="Times New Roman" w:hAnsi="Times New Roman" w:cs="Times New Roman"/>
          <w:sz w:val="28"/>
        </w:rPr>
        <w:t>Смажь клеем светло-серые участки бумаги внутри коробки.</w:t>
      </w:r>
    </w:p>
    <w:p w:rsidR="000210AD" w:rsidRDefault="000210AD" w:rsidP="000210AD">
      <w:pPr>
        <w:pStyle w:val="a5"/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9374134" wp14:editId="05855575">
            <wp:extent cx="3314700" cy="2511806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51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0AD" w:rsidRDefault="000210AD" w:rsidP="000210AD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 w:rsidRPr="000210AD">
        <w:rPr>
          <w:rFonts w:ascii="Times New Roman" w:hAnsi="Times New Roman" w:cs="Times New Roman"/>
          <w:sz w:val="28"/>
        </w:rPr>
        <w:lastRenderedPageBreak/>
        <w:t>А теперь внимание! Согни все стороны шаблона пополам внутрь коробки (у Тебя должны выйти двойные стенки). А маленькие детали нужно вставить в щели, которые появились после того, как Ты сложил стороны коробки пополам.</w:t>
      </w:r>
    </w:p>
    <w:p w:rsidR="000210AD" w:rsidRDefault="000210AD" w:rsidP="000210AD">
      <w:pPr>
        <w:pStyle w:val="a5"/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BF7316C" wp14:editId="7573FCBF">
            <wp:extent cx="3038475" cy="2207959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20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0AD" w:rsidRPr="000210AD" w:rsidRDefault="000210AD" w:rsidP="000210AD">
      <w:pPr>
        <w:pStyle w:val="a5"/>
        <w:spacing w:after="0"/>
        <w:rPr>
          <w:rFonts w:ascii="Times New Roman" w:hAnsi="Times New Roman" w:cs="Times New Roman"/>
          <w:sz w:val="28"/>
        </w:rPr>
      </w:pPr>
      <w:r w:rsidRPr="000210AD">
        <w:rPr>
          <w:rFonts w:ascii="Times New Roman" w:hAnsi="Times New Roman" w:cs="Times New Roman"/>
          <w:sz w:val="28"/>
        </w:rPr>
        <w:t>5а. Для изготовления обычной коробки: обвяжи внутреннюю коробочку бумагой для внешней коробки (на шаблоне справа), проверь, все ли подходит, плотно ли прилегает коробка.</w:t>
      </w:r>
      <w:r>
        <w:rPr>
          <w:rFonts w:ascii="Times New Roman" w:hAnsi="Times New Roman" w:cs="Times New Roman"/>
          <w:sz w:val="28"/>
        </w:rPr>
        <w:t xml:space="preserve"> Потом склей части между собой.</w:t>
      </w:r>
    </w:p>
    <w:p w:rsidR="000210AD" w:rsidRDefault="000210AD" w:rsidP="000210AD">
      <w:pPr>
        <w:pStyle w:val="a5"/>
        <w:spacing w:after="0"/>
        <w:rPr>
          <w:rFonts w:ascii="Times New Roman" w:hAnsi="Times New Roman" w:cs="Times New Roman"/>
          <w:sz w:val="28"/>
        </w:rPr>
      </w:pPr>
      <w:r w:rsidRPr="000210AD">
        <w:rPr>
          <w:rFonts w:ascii="Times New Roman" w:hAnsi="Times New Roman" w:cs="Times New Roman"/>
          <w:sz w:val="28"/>
        </w:rPr>
        <w:t>5б. Для коробки-конверта: помажь внутренние стороны детали клеем, как показано на фото (можешь вставить внутреннюю коробку, но потом ее нужно будет вынуть). Чтобы детали хорошо склеились, их нужно прижать изнутри коробки и подержать несколько секунд.</w:t>
      </w:r>
    </w:p>
    <w:p w:rsidR="000210AD" w:rsidRDefault="000210AD" w:rsidP="000210AD">
      <w:pPr>
        <w:pStyle w:val="a5"/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BD548AA" wp14:editId="30517ADA">
            <wp:extent cx="3200400" cy="2318512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31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0AD" w:rsidRDefault="000210AD" w:rsidP="000210AD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 w:rsidRPr="000210AD">
        <w:rPr>
          <w:rFonts w:ascii="Times New Roman" w:hAnsi="Times New Roman" w:cs="Times New Roman"/>
          <w:sz w:val="28"/>
        </w:rPr>
        <w:t>Коробочка готова! Осталось только хорошенько украсить ее.</w:t>
      </w:r>
    </w:p>
    <w:p w:rsidR="000210AD" w:rsidRPr="000210AD" w:rsidRDefault="000210AD" w:rsidP="000210AD">
      <w:pPr>
        <w:pStyle w:val="a5"/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9519EC9" wp14:editId="6B454994">
            <wp:extent cx="4286250" cy="1524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10AD" w:rsidRPr="000210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735655"/>
    <w:multiLevelType w:val="hybridMultilevel"/>
    <w:tmpl w:val="D1DC9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0AD"/>
    <w:rsid w:val="000210AD"/>
    <w:rsid w:val="000B5B47"/>
    <w:rsid w:val="00230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0A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210A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0A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210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351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2353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2</cp:revision>
  <dcterms:created xsi:type="dcterms:W3CDTF">2013-02-10T13:18:00Z</dcterms:created>
  <dcterms:modified xsi:type="dcterms:W3CDTF">2013-02-10T13:28:00Z</dcterms:modified>
</cp:coreProperties>
</file>